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210" w:rsidRDefault="00666210" w:rsidP="00666210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ПОЯСНИТЕЛЬНАЯ ЗАПИСКА</w:t>
      </w:r>
    </w:p>
    <w:p w:rsidR="00846E49" w:rsidRDefault="00666210" w:rsidP="00666210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проекту приказа </w:t>
      </w:r>
    </w:p>
    <w:p w:rsidR="00666210" w:rsidRDefault="00666210" w:rsidP="00666210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Министерства природных ресурсов и экологии Камчатского края </w:t>
      </w:r>
    </w:p>
    <w:p w:rsidR="00666210" w:rsidRDefault="00666210" w:rsidP="00666210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«Об утверждении </w:t>
      </w:r>
      <w:r>
        <w:t>ведомственного перечня государственных услуг и работ»</w:t>
      </w:r>
    </w:p>
    <w:p w:rsidR="00666210" w:rsidRDefault="00666210" w:rsidP="00666210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</w:p>
    <w:p w:rsidR="00666210" w:rsidRDefault="00666210" w:rsidP="00666210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 xml:space="preserve">Настоящий проект приказа Министерства природных ресурсов и экологии Камчатского края разработан в соответствии с </w:t>
      </w:r>
      <w:r w:rsidR="00846E49">
        <w:rPr>
          <w:szCs w:val="28"/>
        </w:rPr>
        <w:t>постановлением Правительства Камчатского края от 20.04.2015 № 147-П «Об утверждении порядка формирования, ведения и утверждения ведомственных перечней государственных услуг и работ, оказываемых и выполняемых краевыми государственными учреждениями» в связи с утверждением</w:t>
      </w:r>
      <w:r w:rsidR="008955B2">
        <w:rPr>
          <w:szCs w:val="28"/>
        </w:rPr>
        <w:t xml:space="preserve"> Министерством природных ресурсов и экологии Российской Федерации приказом от 27.06.2016 № 370</w:t>
      </w:r>
      <w:r w:rsidR="00846E49">
        <w:rPr>
          <w:szCs w:val="28"/>
        </w:rPr>
        <w:t xml:space="preserve"> базовых (отраслевых) перечней государственных и</w:t>
      </w:r>
      <w:proofErr w:type="gramEnd"/>
      <w:r w:rsidR="00846E49">
        <w:rPr>
          <w:szCs w:val="28"/>
        </w:rPr>
        <w:t xml:space="preserve"> муниципальных услуг и работ, оказываемых бюджетными учреждениями в сфере деятельности Минприроды России</w:t>
      </w:r>
      <w:r w:rsidR="008955B2">
        <w:rPr>
          <w:szCs w:val="28"/>
        </w:rPr>
        <w:t>.</w:t>
      </w:r>
    </w:p>
    <w:p w:rsidR="00666210" w:rsidRDefault="00666210" w:rsidP="0066621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Принятие настоящего проекта </w:t>
      </w:r>
      <w:r w:rsidR="008955B2">
        <w:rPr>
          <w:szCs w:val="28"/>
        </w:rPr>
        <w:t xml:space="preserve">приказа Министерства природных ресурсов и экологии </w:t>
      </w:r>
      <w:r>
        <w:rPr>
          <w:szCs w:val="28"/>
        </w:rPr>
        <w:t>Камчатского края не потребует выделения дополнительных финансовых средств из краевого бюджета.</w:t>
      </w:r>
    </w:p>
    <w:p w:rsidR="00666210" w:rsidRDefault="00666210" w:rsidP="00666210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Проект </w:t>
      </w:r>
      <w:r w:rsidR="008955B2">
        <w:rPr>
          <w:szCs w:val="28"/>
        </w:rPr>
        <w:t xml:space="preserve">приказа Министерства природных ресурсов и экологии Камчатского края </w:t>
      </w:r>
      <w:r>
        <w:rPr>
          <w:szCs w:val="28"/>
        </w:rPr>
        <w:t>размещен 0</w:t>
      </w:r>
      <w:r w:rsidR="008955B2">
        <w:rPr>
          <w:szCs w:val="28"/>
        </w:rPr>
        <w:t>7</w:t>
      </w:r>
      <w:r>
        <w:rPr>
          <w:szCs w:val="28"/>
        </w:rPr>
        <w:t>.11.2016 на официальном сайте исполнительных органов государственной власти Камчатского края в сети Интернет для проведения в срок до 1</w:t>
      </w:r>
      <w:r w:rsidR="00C36EE3">
        <w:rPr>
          <w:szCs w:val="28"/>
        </w:rPr>
        <w:t>6</w:t>
      </w:r>
      <w:bookmarkStart w:id="0" w:name="_GoBack"/>
      <w:bookmarkEnd w:id="0"/>
      <w:r>
        <w:rPr>
          <w:szCs w:val="28"/>
        </w:rPr>
        <w:t xml:space="preserve">.11.2016 независимой антикоррупционной экспертизы. </w:t>
      </w:r>
    </w:p>
    <w:p w:rsidR="00292DBC" w:rsidRDefault="00292DBC"/>
    <w:sectPr w:rsidR="00292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10"/>
    <w:rsid w:val="00292DBC"/>
    <w:rsid w:val="00626940"/>
    <w:rsid w:val="00666210"/>
    <w:rsid w:val="00846E49"/>
    <w:rsid w:val="008955B2"/>
    <w:rsid w:val="00C3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10"/>
    <w:pPr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10"/>
    <w:pPr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Полетаева Алефтина Андреевна</dc:creator>
  <cp:lastModifiedBy>Дронин Александр Владимирович</cp:lastModifiedBy>
  <cp:revision>5</cp:revision>
  <dcterms:created xsi:type="dcterms:W3CDTF">2016-11-07T02:16:00Z</dcterms:created>
  <dcterms:modified xsi:type="dcterms:W3CDTF">2016-11-07T22:56:00Z</dcterms:modified>
</cp:coreProperties>
</file>